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0355D" w14:textId="0973F04B" w:rsidR="00627DF3" w:rsidRDefault="00627DF3" w:rsidP="00627DF3">
      <w:pPr>
        <w:pStyle w:val="NoSpacing"/>
        <w:jc w:val="center"/>
        <w:rPr>
          <w:b/>
          <w:bCs/>
        </w:rPr>
      </w:pPr>
      <w:r>
        <w:rPr>
          <w:b/>
          <w:bCs/>
        </w:rPr>
        <w:t>1941 January</w:t>
      </w:r>
    </w:p>
    <w:p w14:paraId="17D706AC" w14:textId="447C95D1" w:rsidR="00627DF3" w:rsidRDefault="00627DF3" w:rsidP="00627DF3">
      <w:pPr>
        <w:pStyle w:val="NoSpacing"/>
        <w:jc w:val="center"/>
        <w:rPr>
          <w:b/>
          <w:bCs/>
        </w:rPr>
      </w:pPr>
      <w:r>
        <w:rPr>
          <w:b/>
          <w:bCs/>
        </w:rPr>
        <w:t>The Grass Lake News – Sixty-second Year</w:t>
      </w:r>
    </w:p>
    <w:p w14:paraId="71AF20CA" w14:textId="77777777" w:rsidR="00627DF3" w:rsidRDefault="00627DF3" w:rsidP="00627DF3">
      <w:pPr>
        <w:pStyle w:val="NoSpacing"/>
        <w:jc w:val="center"/>
        <w:rPr>
          <w:b/>
          <w:bCs/>
        </w:rPr>
      </w:pPr>
    </w:p>
    <w:p w14:paraId="50879C47" w14:textId="2881C8CF" w:rsidR="00627DF3" w:rsidRDefault="00627DF3" w:rsidP="00627DF3">
      <w:pPr>
        <w:pStyle w:val="NoSpacing"/>
      </w:pPr>
      <w:r>
        <w:rPr>
          <w:b/>
          <w:bCs/>
        </w:rPr>
        <w:t xml:space="preserve">News </w:t>
      </w:r>
      <w:proofErr w:type="gramStart"/>
      <w:r>
        <w:rPr>
          <w:b/>
          <w:bCs/>
        </w:rPr>
        <w:t xml:space="preserve">Notes  </w:t>
      </w:r>
      <w:r>
        <w:t>--</w:t>
      </w:r>
      <w:proofErr w:type="gramEnd"/>
      <w:r>
        <w:t xml:space="preserve">  The Grass Lake Part Time Class will hold its sixth meeting on Tuesday evening, January 7, at 8 o’clock in room 2 of the High School building. Every young man from 16-25 years of age is cordially invited to attend. We are taking up the subject of dairying in the Part Time Class this year.  Tuesday night we will discuss the topic “Pastures for Dairy Cattle.”</w:t>
      </w:r>
    </w:p>
    <w:p w14:paraId="506AEACC" w14:textId="68DFDA97" w:rsidR="00C07258" w:rsidRDefault="00C07258" w:rsidP="00627DF3">
      <w:pPr>
        <w:pStyle w:val="NoSpacing"/>
      </w:pPr>
      <w:r>
        <w:tab/>
        <w:t xml:space="preserve">Grass Lake </w:t>
      </w:r>
      <w:proofErr w:type="gramStart"/>
      <w:r>
        <w:t>volley ball</w:t>
      </w:r>
      <w:proofErr w:type="gramEnd"/>
      <w:r>
        <w:t xml:space="preserve"> won the Y.M.C.A. championship in a tournament held Saturday evening by a 9 to 0 score. Comprising the winning team w</w:t>
      </w:r>
      <w:r w:rsidR="00B05943">
        <w:t>as</w:t>
      </w:r>
      <w:r>
        <w:t xml:space="preserve"> Art Messner, Phil Willis, C Longstaff, Red Zick, Basil Dunlap, Lawrence Snyder, D. H. Campbell, Russell Stoker and James Blair. </w:t>
      </w:r>
    </w:p>
    <w:p w14:paraId="66B795B5" w14:textId="3819E406" w:rsidR="00C07258" w:rsidRDefault="00AD7C6F" w:rsidP="00627DF3">
      <w:pPr>
        <w:pStyle w:val="NoSpacing"/>
      </w:pPr>
      <w:r>
        <w:tab/>
        <w:t>A letter from Sgt. James Rohrer with Co B. 51</w:t>
      </w:r>
      <w:r w:rsidRPr="00AD7C6F">
        <w:rPr>
          <w:vertAlign w:val="superscript"/>
        </w:rPr>
        <w:t>st</w:t>
      </w:r>
      <w:r>
        <w:t xml:space="preserve"> Sig. Bn., Red Bank, N. J., states he hasn’t much time for </w:t>
      </w:r>
      <w:r w:rsidR="001B5E27">
        <w:t>recreation</w:t>
      </w:r>
      <w:r>
        <w:t xml:space="preserve"> as he is taking a10-month course in signal and communication study in 3 months. He belongs to a basketball team, still undefeated.</w:t>
      </w:r>
    </w:p>
    <w:p w14:paraId="5C2DD024" w14:textId="7E705650" w:rsidR="00627DF3" w:rsidRDefault="001B5E27" w:rsidP="001B5E27">
      <w:pPr>
        <w:pStyle w:val="NoSpacing"/>
      </w:pPr>
      <w:r>
        <w:tab/>
        <w:t>What will the well-dressed home wear in 1941? That’s the answer home furnishing buyers from all parts of the country will find in Chicago when the 1941 national show opens on January 6. In order that the people of Grass Lake may have these latest creations of the country’s foremost manufacturers for their homes, Clarence Foster will attend the Market.</w:t>
      </w:r>
    </w:p>
    <w:p w14:paraId="0628AB86" w14:textId="2024B938" w:rsidR="001B5E27" w:rsidRDefault="001B5E27" w:rsidP="001B5E27">
      <w:pPr>
        <w:pStyle w:val="NoSpacing"/>
      </w:pPr>
      <w:r>
        <w:t>More than 10,000 dealers from cities and counties in every state in the union are expected to attend the show.</w:t>
      </w:r>
    </w:p>
    <w:p w14:paraId="5DFACE4C" w14:textId="7F7E7BF1" w:rsidR="001950F0" w:rsidRDefault="001950F0" w:rsidP="001B5E27">
      <w:pPr>
        <w:pStyle w:val="NoSpacing"/>
      </w:pPr>
      <w:r>
        <w:tab/>
        <w:t xml:space="preserve">Among the holiday guests at the A. H. Coe home were Mr. and Mrs. H. V. Clark, Ypsilanti, Mr. and Mrs. Hubert Coe and Mr. and Mrs. Louis Metevier, Detroit; Mr. and Mrs. Gerald Coe, Saline; and Master Sgt Howard Clark, Camp Beauregard, Alexandria, </w:t>
      </w:r>
      <w:r w:rsidR="00B05943">
        <w:t>La.,</w:t>
      </w:r>
      <w:r>
        <w:t xml:space="preserve"> who was accompanied South by his wife and daughter.</w:t>
      </w:r>
    </w:p>
    <w:p w14:paraId="7BED6123" w14:textId="3265C303" w:rsidR="001950F0" w:rsidRDefault="001950F0" w:rsidP="001B5E27">
      <w:pPr>
        <w:pStyle w:val="NoSpacing"/>
      </w:pPr>
      <w:r>
        <w:tab/>
        <w:t>The body of Earl Slocum, who died in Hagerstown, Md., Dec. 21, was buried here in West cemetery Dec. 24, following services in Jackson. He was born in Sha</w:t>
      </w:r>
      <w:r w:rsidR="00B05943">
        <w:t>r</w:t>
      </w:r>
      <w:r>
        <w:t>on township and attended Grass Lake High School. Here also he married Miss Lu Armstrong, who survives.</w:t>
      </w:r>
    </w:p>
    <w:p w14:paraId="60FABE62" w14:textId="6BF03348" w:rsidR="00FD3314" w:rsidRDefault="00FD3314" w:rsidP="001B5E27">
      <w:pPr>
        <w:pStyle w:val="NoSpacing"/>
      </w:pPr>
      <w:r>
        <w:tab/>
        <w:t xml:space="preserve">Sunday visitors to the Roy </w:t>
      </w:r>
      <w:proofErr w:type="spellStart"/>
      <w:r>
        <w:t>Damaron</w:t>
      </w:r>
      <w:proofErr w:type="spellEnd"/>
      <w:r>
        <w:t xml:space="preserve"> home were Mrs. Ida </w:t>
      </w:r>
      <w:proofErr w:type="spellStart"/>
      <w:r>
        <w:t>Damaron</w:t>
      </w:r>
      <w:proofErr w:type="spellEnd"/>
      <w:r>
        <w:t xml:space="preserve"> of Mason, Mr. and Mrs. William Swartout and son, Mr. and Mrs. George Coffman and family and </w:t>
      </w:r>
      <w:r w:rsidR="00E70C24">
        <w:t>Mrs.</w:t>
      </w:r>
      <w:r>
        <w:t xml:space="preserve"> Amanda Debbert, all of Jackson. The group had dinner at the Derby</w:t>
      </w:r>
      <w:r w:rsidR="00E70C24">
        <w:t xml:space="preserve"> hotel, returning to the </w:t>
      </w:r>
      <w:proofErr w:type="spellStart"/>
      <w:r w:rsidR="00E70C24">
        <w:t>Damaron</w:t>
      </w:r>
      <w:proofErr w:type="spellEnd"/>
      <w:r w:rsidR="00E70C24">
        <w:t xml:space="preserve"> home to spend the remainder of the day. The </w:t>
      </w:r>
      <w:proofErr w:type="spellStart"/>
      <w:r w:rsidR="00E70C24">
        <w:t>Damarons</w:t>
      </w:r>
      <w:proofErr w:type="spellEnd"/>
      <w:r w:rsidR="00E70C24">
        <w:t xml:space="preserve"> were Christmas day dinner guests at the home of Mr. and Mrs. Orin </w:t>
      </w:r>
      <w:proofErr w:type="spellStart"/>
      <w:r w:rsidR="00E70C24">
        <w:t>Heselschwerdt</w:t>
      </w:r>
      <w:proofErr w:type="spellEnd"/>
      <w:r w:rsidR="00E70C24">
        <w:t xml:space="preserve"> and family.</w:t>
      </w:r>
    </w:p>
    <w:p w14:paraId="7398A6BC" w14:textId="5DA1265D" w:rsidR="001B5E27" w:rsidRDefault="001B5E27" w:rsidP="001B5E27">
      <w:pPr>
        <w:pStyle w:val="NoSpacing"/>
      </w:pPr>
      <w:r>
        <w:tab/>
      </w:r>
      <w:r w:rsidR="00141DB4">
        <w:t>One of the most interesting programs yet presented by the Booster club will be given at the January supper next Tuesday evening when George F. MacRae, superintendent of the canning industries of Southern Michigan Prison, will speak. Tickets for the supper and program are now on sale. No more than 75 supper reservations will be sold.</w:t>
      </w:r>
    </w:p>
    <w:p w14:paraId="45617A41" w14:textId="18CF80CE" w:rsidR="00141DB4" w:rsidRDefault="00141DB4" w:rsidP="001B5E27">
      <w:pPr>
        <w:pStyle w:val="NoSpacing"/>
      </w:pPr>
      <w:r>
        <w:tab/>
      </w:r>
      <w:r w:rsidR="003C3133">
        <w:t xml:space="preserve">After postponement because of lack of ice on the lakes, two survey parties of the conservation department’s institute for fisheries research are scheduled to meet in Ann Arbor this week for instructions. They will map, sound and take samples from lakes in 14 counties this winter. Holes for making soundings and taking samples are cut in the ice with electric drills powered by storage batteries. Information gained through the surveys is used in planning improvement of fishing in these inland waters. Vandercook and Brown lakes </w:t>
      </w:r>
      <w:r w:rsidR="003C3133">
        <w:lastRenderedPageBreak/>
        <w:t xml:space="preserve">and Michigan Center chain—Michigan Center, Price, Little Olcott, Big Olcott, Little Wolf and Big Wolf—and two other unnamed lakes in </w:t>
      </w:r>
      <w:proofErr w:type="gramStart"/>
      <w:r w:rsidR="003C3133">
        <w:t>Jackson county</w:t>
      </w:r>
      <w:proofErr w:type="gramEnd"/>
      <w:r w:rsidR="003C3133">
        <w:t xml:space="preserve"> will be mapped.</w:t>
      </w:r>
    </w:p>
    <w:p w14:paraId="1E7193D3" w14:textId="6D3FFE10" w:rsidR="003C3133" w:rsidRDefault="003C3133" w:rsidP="001B5E27">
      <w:pPr>
        <w:pStyle w:val="NoSpacing"/>
      </w:pPr>
      <w:r>
        <w:tab/>
      </w:r>
      <w:r w:rsidR="00900B67">
        <w:t xml:space="preserve">Mrs. George Brenner, 68, of Jackson who formerly resided on a farm east of Grass Lake, died at </w:t>
      </w:r>
      <w:proofErr w:type="gramStart"/>
      <w:r w:rsidR="00900B67">
        <w:t>University</w:t>
      </w:r>
      <w:proofErr w:type="gramEnd"/>
      <w:r w:rsidR="00900B67">
        <w:t xml:space="preserve"> hospital, Ann Arbor, Monday. Mrs. Brenner was born in Germany and came to this country at the age of three months. She was married 1890, and her husband died 1937. </w:t>
      </w:r>
      <w:r w:rsidR="002D49A9">
        <w:t>She is survived by five children; two brothers, John Kalmbach of Chelsea and Chas Kalmbach of Grass Lake. Burial was in Freedom township.</w:t>
      </w:r>
    </w:p>
    <w:p w14:paraId="3F8B32D7" w14:textId="5A2A35B9" w:rsidR="002D49A9" w:rsidRDefault="002D49A9" w:rsidP="001B5E27">
      <w:pPr>
        <w:pStyle w:val="NoSpacing"/>
      </w:pPr>
      <w:r>
        <w:tab/>
      </w:r>
    </w:p>
    <w:p w14:paraId="01F8F2F6" w14:textId="217F31A5" w:rsidR="002D49A9" w:rsidRDefault="002D49A9" w:rsidP="001B5E27">
      <w:pPr>
        <w:pStyle w:val="NoSpacing"/>
        <w:rPr>
          <w:b/>
          <w:bCs/>
        </w:rPr>
      </w:pPr>
      <w:r>
        <w:rPr>
          <w:b/>
          <w:bCs/>
        </w:rPr>
        <w:t xml:space="preserve">Highlights in This Week’s </w:t>
      </w:r>
      <w:proofErr w:type="gramStart"/>
      <w:r>
        <w:rPr>
          <w:b/>
          <w:bCs/>
        </w:rPr>
        <w:t>News  --</w:t>
      </w:r>
      <w:proofErr w:type="gramEnd"/>
      <w:r>
        <w:rPr>
          <w:b/>
          <w:bCs/>
        </w:rPr>
        <w:t xml:space="preserve">  January 9, 1941</w:t>
      </w:r>
    </w:p>
    <w:p w14:paraId="4AF63522" w14:textId="5BFEBE7C" w:rsidR="002D49A9" w:rsidRDefault="002D49A9" w:rsidP="001B5E27">
      <w:pPr>
        <w:pStyle w:val="NoSpacing"/>
      </w:pPr>
      <w:r>
        <w:rPr>
          <w:b/>
          <w:bCs/>
        </w:rPr>
        <w:tab/>
        <w:t xml:space="preserve">Athens:  </w:t>
      </w:r>
      <w:r>
        <w:t>Greek sources reported a submarine had attacked and sunk an Italian convoy in the Adriatic, with a loss of 25,000 to 30,000 tons.</w:t>
      </w:r>
    </w:p>
    <w:p w14:paraId="338F6817" w14:textId="5E4E6F17" w:rsidR="002D49A9" w:rsidRDefault="002D49A9" w:rsidP="001B5E27">
      <w:pPr>
        <w:pStyle w:val="NoSpacing"/>
      </w:pPr>
      <w:r>
        <w:tab/>
      </w:r>
      <w:r>
        <w:rPr>
          <w:b/>
          <w:bCs/>
        </w:rPr>
        <w:t xml:space="preserve">Melbourne:  </w:t>
      </w:r>
      <w:r>
        <w:t xml:space="preserve">Australian army chiefs reported that a </w:t>
      </w:r>
      <w:proofErr w:type="gramStart"/>
      <w:r>
        <w:t>Nazi sea</w:t>
      </w:r>
      <w:proofErr w:type="gramEnd"/>
      <w:r>
        <w:t xml:space="preserve"> raider, disguised as a Japanese vessel, shelled and badly damaged buildings on the isle of Nauru, 5,400-acre atoll in the south Pacific, chiefly noted as a source of phosphate.</w:t>
      </w:r>
    </w:p>
    <w:p w14:paraId="21262373" w14:textId="2721BF10" w:rsidR="002D49A9" w:rsidRDefault="002D49A9" w:rsidP="001B5E27">
      <w:pPr>
        <w:pStyle w:val="NoSpacing"/>
      </w:pPr>
      <w:r>
        <w:tab/>
      </w:r>
      <w:r>
        <w:rPr>
          <w:b/>
          <w:bCs/>
        </w:rPr>
        <w:t>London</w:t>
      </w:r>
      <w:proofErr w:type="gramStart"/>
      <w:r>
        <w:rPr>
          <w:b/>
          <w:bCs/>
        </w:rPr>
        <w:t xml:space="preserve">:  </w:t>
      </w:r>
      <w:r>
        <w:t>One</w:t>
      </w:r>
      <w:proofErr w:type="gramEnd"/>
      <w:r>
        <w:t xml:space="preserve"> of the war’s casualties was said to have been an </w:t>
      </w:r>
      <w:r w:rsidR="00B9343E">
        <w:t>orange</w:t>
      </w:r>
      <w:r>
        <w:t xml:space="preserve"> and lemon peddler</w:t>
      </w:r>
      <w:r w:rsidR="00B9343E">
        <w:t xml:space="preserve"> whose pushcart suddenly appeared on a downtown street. When surrounded by women, who shoved, shouted and fought to get his wares, he finally scratched and bleeding, battled his way out, got police, and returned to find every orange, lemon and woman gone.</w:t>
      </w:r>
    </w:p>
    <w:p w14:paraId="55ABA7F0" w14:textId="40A2028E" w:rsidR="00B9343E" w:rsidRDefault="00B9343E" w:rsidP="001B5E27">
      <w:pPr>
        <w:pStyle w:val="NoSpacing"/>
      </w:pPr>
      <w:r>
        <w:tab/>
      </w:r>
      <w:r>
        <w:rPr>
          <w:b/>
          <w:bCs/>
        </w:rPr>
        <w:t xml:space="preserve">New York:  </w:t>
      </w:r>
      <w:r>
        <w:t>The official German report of the damage to Brussels has been received in a mailed advice via Berlin. It states the 150,000 buildings in the Belgian capital were destroyed in the bombings.</w:t>
      </w:r>
    </w:p>
    <w:p w14:paraId="5F08826D" w14:textId="26E7966A" w:rsidR="00B9343E" w:rsidRDefault="00B9343E" w:rsidP="001B5E27">
      <w:pPr>
        <w:pStyle w:val="NoSpacing"/>
      </w:pPr>
      <w:r>
        <w:tab/>
      </w:r>
      <w:r>
        <w:rPr>
          <w:b/>
          <w:bCs/>
        </w:rPr>
        <w:t xml:space="preserve">Ft. Meade:  </w:t>
      </w:r>
      <w:r>
        <w:t>Camp building for the National Guard and draftees is big business, this cantonment reporting that 18,000 men were currently at work there.</w:t>
      </w:r>
    </w:p>
    <w:p w14:paraId="2428667E" w14:textId="40A6D5E0" w:rsidR="00B9343E" w:rsidRDefault="00B9343E" w:rsidP="001B5E27">
      <w:pPr>
        <w:pStyle w:val="NoSpacing"/>
      </w:pPr>
      <w:r>
        <w:tab/>
      </w:r>
      <w:r>
        <w:rPr>
          <w:b/>
          <w:bCs/>
        </w:rPr>
        <w:t>Ft. Belvoir</w:t>
      </w:r>
      <w:proofErr w:type="gramStart"/>
      <w:r>
        <w:rPr>
          <w:b/>
          <w:bCs/>
        </w:rPr>
        <w:t xml:space="preserve">:  </w:t>
      </w:r>
      <w:r>
        <w:t>This</w:t>
      </w:r>
      <w:proofErr w:type="gramEnd"/>
      <w:r>
        <w:t xml:space="preserve"> encampment, teaching modern warfare post-haste to officers, is now graduating 200 officers a month. They are trained in tank warfare, construction and operation of tank-traps, wire entanglements and gas warfare.</w:t>
      </w:r>
    </w:p>
    <w:p w14:paraId="35BC3A8B" w14:textId="77777777" w:rsidR="00B51868" w:rsidRDefault="00B51868" w:rsidP="001B5E27">
      <w:pPr>
        <w:pStyle w:val="NoSpacing"/>
      </w:pPr>
    </w:p>
    <w:p w14:paraId="64B12A4F" w14:textId="59BA14C0" w:rsidR="00B51868" w:rsidRDefault="00B51868" w:rsidP="001B5E27">
      <w:pPr>
        <w:pStyle w:val="NoSpacing"/>
      </w:pPr>
      <w:r>
        <w:rPr>
          <w:b/>
          <w:bCs/>
        </w:rPr>
        <w:t xml:space="preserve">News </w:t>
      </w:r>
      <w:proofErr w:type="gramStart"/>
      <w:r>
        <w:rPr>
          <w:b/>
          <w:bCs/>
        </w:rPr>
        <w:t>Notes  --</w:t>
      </w:r>
      <w:proofErr w:type="gramEnd"/>
      <w:r>
        <w:rPr>
          <w:b/>
          <w:bCs/>
        </w:rPr>
        <w:t xml:space="preserve">  </w:t>
      </w:r>
      <w:r>
        <w:t xml:space="preserve">The epidemic of influenza and grip which is prevalent in this community cut down the attendance at the Booster club meeting Tuesday evening but the 30 </w:t>
      </w:r>
      <w:proofErr w:type="gramStart"/>
      <w:r>
        <w:t>persons</w:t>
      </w:r>
      <w:proofErr w:type="gramEnd"/>
      <w:r>
        <w:t xml:space="preserve"> attending report an enjoyable time. Seven representatives of the </w:t>
      </w:r>
      <w:proofErr w:type="spellStart"/>
      <w:r>
        <w:t>Munith</w:t>
      </w:r>
      <w:proofErr w:type="spellEnd"/>
      <w:r>
        <w:t xml:space="preserve"> Booster club were present. The </w:t>
      </w:r>
      <w:proofErr w:type="spellStart"/>
      <w:r>
        <w:t>Munith</w:t>
      </w:r>
      <w:proofErr w:type="spellEnd"/>
      <w:r>
        <w:t xml:space="preserve"> delegation </w:t>
      </w:r>
      <w:proofErr w:type="gramStart"/>
      <w:r>
        <w:t>asked</w:t>
      </w:r>
      <w:proofErr w:type="gramEnd"/>
      <w:r>
        <w:t xml:space="preserve"> the cooperation of the Grass Lake club in a campaign to open the bath house at </w:t>
      </w:r>
      <w:proofErr w:type="gramStart"/>
      <w:r>
        <w:t>Portage lake</w:t>
      </w:r>
      <w:proofErr w:type="gramEnd"/>
      <w:r>
        <w:t>. This elaborate building was erected in the Waterloo project but last year it was closed throughout the season.</w:t>
      </w:r>
    </w:p>
    <w:p w14:paraId="69BC46DE" w14:textId="6AB9B2E6" w:rsidR="00B51868" w:rsidRDefault="00B51868" w:rsidP="001B5E27">
      <w:pPr>
        <w:pStyle w:val="NoSpacing"/>
      </w:pPr>
      <w:r>
        <w:tab/>
        <w:t xml:space="preserve">Because of poor health, E. J. Wolfe is retiring from the dairy business and is selling his cows and dairy equipment at an auction sale which is advertised on another page. (Note: Ed Wolfe was my Grandma Lydia Lockwood’s brother. </w:t>
      </w:r>
      <w:r w:rsidR="005D1A7E">
        <w:t xml:space="preserve"> As a young man from Manchester, he took a position as a hired hand for Dudley P. Vosburgh, owner </w:t>
      </w:r>
      <w:r w:rsidR="00B05943">
        <w:t xml:space="preserve">of </w:t>
      </w:r>
      <w:r w:rsidR="00004A43">
        <w:t xml:space="preserve">the </w:t>
      </w:r>
      <w:r w:rsidR="005D1A7E">
        <w:t xml:space="preserve">Lee Road farm. </w:t>
      </w:r>
      <w:r w:rsidR="00004A43">
        <w:t xml:space="preserve">Dudley died at age 51 from pneumonia. Seven years later his widow, Frances Cady Vosburgh, age 53, married the hired hand, E. J. Wolfe, </w:t>
      </w:r>
      <w:proofErr w:type="gramStart"/>
      <w:r w:rsidR="00004A43">
        <w:t>age</w:t>
      </w:r>
      <w:proofErr w:type="gramEnd"/>
      <w:r w:rsidR="00004A43">
        <w:t xml:space="preserve"> 30. Frances died in 1956, age 98. Uncle Ed died in 1963, age 82. The graves of Dudley, Frances and E. J. are often a stop on the tour of the Maple Grove Cemetery sponsored by the Grass Lake Area Historical Society. If you would like to arrange a tour of the cemetery, I am available—Linda </w:t>
      </w:r>
      <w:r w:rsidR="0077132F">
        <w:t>Hutchinson.)</w:t>
      </w:r>
    </w:p>
    <w:p w14:paraId="0CE31733" w14:textId="77777777" w:rsidR="0077132F" w:rsidRDefault="0077132F" w:rsidP="001B5E27">
      <w:pPr>
        <w:pStyle w:val="NoSpacing"/>
      </w:pPr>
    </w:p>
    <w:p w14:paraId="67332EBD" w14:textId="3BAF1732" w:rsidR="0077132F" w:rsidRDefault="0077132F" w:rsidP="001B5E27">
      <w:pPr>
        <w:pStyle w:val="NoSpacing"/>
        <w:rPr>
          <w:b/>
          <w:bCs/>
        </w:rPr>
      </w:pPr>
      <w:r>
        <w:rPr>
          <w:b/>
          <w:bCs/>
        </w:rPr>
        <w:t>AUCTION – 11 HEAD OF COWS – Tuesday, January 21, 1:30 p.m.</w:t>
      </w:r>
    </w:p>
    <w:p w14:paraId="7CF54FC4" w14:textId="7111117F" w:rsidR="00454B3B" w:rsidRDefault="0077132F" w:rsidP="001B5E27">
      <w:pPr>
        <w:pStyle w:val="NoSpacing"/>
      </w:pPr>
      <w:r>
        <w:tab/>
        <w:t>Because of poor health I am forced to sell my herd of dairy cows and equipment at my farm on the Wolf Lake and Michigan Center road, 2 miles south and 2 miles west of Grass Lake. (Note: I am not sure why WL and MC as the farm was on Lee Road, between Burkhart and Portage roads.) All cows are Jerseys, age 3 to 7 years, one being 14 years old. Ten co</w:t>
      </w:r>
      <w:r w:rsidR="00B05943">
        <w:t>w</w:t>
      </w:r>
      <w:r>
        <w:t xml:space="preserve">s giving milk, one fresh in February. All TB tested. Bull </w:t>
      </w:r>
      <w:proofErr w:type="gramStart"/>
      <w:r>
        <w:t>1 year</w:t>
      </w:r>
      <w:proofErr w:type="gramEnd"/>
      <w:r>
        <w:t xml:space="preserve"> old, eligible to registry. One Surge milking machine and 8 milk cans. Terms, CASH.</w:t>
      </w:r>
    </w:p>
    <w:p w14:paraId="3E5431CA" w14:textId="6A020644" w:rsidR="0077132F" w:rsidRDefault="00454B3B" w:rsidP="001B5E27">
      <w:pPr>
        <w:pStyle w:val="NoSpacing"/>
      </w:pPr>
      <w:r>
        <w:tab/>
      </w:r>
      <w:r w:rsidR="0077132F">
        <w:t xml:space="preserve"> </w:t>
      </w:r>
      <w:r w:rsidR="0077132F">
        <w:rPr>
          <w:b/>
          <w:bCs/>
        </w:rPr>
        <w:t xml:space="preserve">E. </w:t>
      </w:r>
      <w:r>
        <w:rPr>
          <w:b/>
          <w:bCs/>
        </w:rPr>
        <w:t>J</w:t>
      </w:r>
      <w:r w:rsidR="0077132F">
        <w:rPr>
          <w:b/>
          <w:bCs/>
        </w:rPr>
        <w:t xml:space="preserve">. WOLFE, PROP. </w:t>
      </w:r>
      <w:r>
        <w:rPr>
          <w:b/>
          <w:bCs/>
        </w:rPr>
        <w:t xml:space="preserve">   </w:t>
      </w:r>
      <w:r w:rsidR="0077132F">
        <w:t>Irving Kalmbach, Auctioneer.</w:t>
      </w:r>
    </w:p>
    <w:p w14:paraId="1417A61E" w14:textId="77777777" w:rsidR="00454B3B" w:rsidRDefault="00454B3B" w:rsidP="001B5E27">
      <w:pPr>
        <w:pStyle w:val="NoSpacing"/>
      </w:pPr>
    </w:p>
    <w:p w14:paraId="13F13408" w14:textId="7006CE75" w:rsidR="00454B3B" w:rsidRDefault="00454B3B" w:rsidP="001B5E27">
      <w:pPr>
        <w:pStyle w:val="NoSpacing"/>
      </w:pPr>
      <w:r>
        <w:tab/>
        <w:t>Mrs. Roy Damaron was honor guest at a shower recently at the home of Mrs. James Trail in Jackson. Various contests provided diversion for the evening with prizes being awarded to Mrs. Julius Miller and Mrs. George Cauffman. The honor guest received many beautiful gifts, the location of which was found by rhymes concealed in pink and blue balloons. A delicious repast was served at a beautifully appointed table decorated with lighted blue tapers and with a centerpiece and favors in keeping with the occasion.</w:t>
      </w:r>
    </w:p>
    <w:p w14:paraId="6C7DFBA3" w14:textId="5B335389" w:rsidR="00454B3B" w:rsidRDefault="00454B3B" w:rsidP="001B5E27">
      <w:pPr>
        <w:pStyle w:val="NoSpacing"/>
      </w:pPr>
      <w:r>
        <w:tab/>
        <w:t>Joe Lake, stationed at the Mississippi Training Institute of Aeronautics, Jackson, Miss., has been transferred to Denver. He is visiting his mother, Mrs. Winifred Lake, for two weeks.</w:t>
      </w:r>
    </w:p>
    <w:p w14:paraId="56A26154" w14:textId="732D07E9" w:rsidR="00454B3B" w:rsidRDefault="00454B3B" w:rsidP="001B5E27">
      <w:pPr>
        <w:pStyle w:val="NoSpacing"/>
      </w:pPr>
      <w:r>
        <w:tab/>
        <w:t xml:space="preserve">As </w:t>
      </w:r>
      <w:proofErr w:type="gramStart"/>
      <w:r>
        <w:t>the</w:t>
      </w:r>
      <w:proofErr w:type="gramEnd"/>
      <w:r>
        <w:t xml:space="preserve"> result of a disagreement over the price of milk with a demand of a flat price of $2.05 per 100, as against $1.85 which the dairy </w:t>
      </w:r>
      <w:r w:rsidR="005E3048">
        <w:t>patrons</w:t>
      </w:r>
      <w:r>
        <w:t xml:space="preserve"> of the Daily Creamery </w:t>
      </w:r>
      <w:r w:rsidR="00B054C3">
        <w:t>were</w:t>
      </w:r>
      <w:r>
        <w:t xml:space="preserve"> </w:t>
      </w:r>
      <w:proofErr w:type="gramStart"/>
      <w:r>
        <w:t>receiving</w:t>
      </w:r>
      <w:proofErr w:type="gramEnd"/>
      <w:r>
        <w:t xml:space="preserve"> the station here was closed Thursday, not reopening. Many of the 75 farmer arrangements had been made to accept the milk brought to the plant by the haulers which was returned to the owners.</w:t>
      </w:r>
    </w:p>
    <w:p w14:paraId="07876070" w14:textId="5B3828F4" w:rsidR="005E3048" w:rsidRDefault="007E18CB" w:rsidP="001B5E27">
      <w:pPr>
        <w:pStyle w:val="NoSpacing"/>
      </w:pPr>
      <w:r>
        <w:tab/>
      </w:r>
    </w:p>
    <w:p w14:paraId="4042B547" w14:textId="2195667D" w:rsidR="007E18CB" w:rsidRDefault="007E18CB" w:rsidP="001B5E27">
      <w:pPr>
        <w:pStyle w:val="NoSpacing"/>
      </w:pPr>
      <w:r>
        <w:rPr>
          <w:b/>
          <w:bCs/>
        </w:rPr>
        <w:t xml:space="preserve">William Sibson </w:t>
      </w:r>
      <w:proofErr w:type="gramStart"/>
      <w:r>
        <w:rPr>
          <w:b/>
          <w:bCs/>
        </w:rPr>
        <w:t>Expires  --</w:t>
      </w:r>
      <w:proofErr w:type="gramEnd"/>
      <w:r>
        <w:rPr>
          <w:b/>
          <w:bCs/>
        </w:rPr>
        <w:t xml:space="preserve">  </w:t>
      </w:r>
      <w:r>
        <w:t>Following paralytic strokes, William Sibson, 66, passed away at home late Saturday afternoon. Born in Burlington, Ont., Feb. 11, 1874, he came to Grass Lake when 16, later enlisting in the 7</w:t>
      </w:r>
      <w:r w:rsidRPr="007E18CB">
        <w:rPr>
          <w:vertAlign w:val="superscript"/>
        </w:rPr>
        <w:t>th</w:t>
      </w:r>
      <w:r>
        <w:t xml:space="preserve"> Regular Infantry, Co. E., Ohio, for service in the Spanish-American war. Following the death of Mrs. Sibson, he made a home for his se</w:t>
      </w:r>
      <w:r w:rsidR="00B054C3">
        <w:t>v</w:t>
      </w:r>
      <w:r>
        <w:t>en children who survive. They are Leon, Detroit; Jack, in Alaska; Robert in Adrian; Earl in Michigan Center; Roy, Carl and Mrs. Rena Trapp, of this vicinity. Funeral services were held from the Methodist church Tuesday with the Jackson Spanish-American Post and local American Legion forming an honor and color guard over the flag draped casket. Military honors were performed at the grave in West cemetery by the Jackson Post while Grass Lake assisted the firing squad.</w:t>
      </w:r>
    </w:p>
    <w:p w14:paraId="3353B471" w14:textId="77777777" w:rsidR="00C633B5" w:rsidRDefault="00C633B5" w:rsidP="001B5E27">
      <w:pPr>
        <w:pStyle w:val="NoSpacing"/>
      </w:pPr>
    </w:p>
    <w:p w14:paraId="73FFAB2F" w14:textId="4875AB34" w:rsidR="00C633B5" w:rsidRDefault="00C633B5" w:rsidP="001B5E27">
      <w:pPr>
        <w:pStyle w:val="NoSpacing"/>
      </w:pPr>
      <w:r>
        <w:rPr>
          <w:b/>
          <w:bCs/>
        </w:rPr>
        <w:t xml:space="preserve">Community Mourns Passing of Mrs. F. G. </w:t>
      </w:r>
      <w:proofErr w:type="gramStart"/>
      <w:r>
        <w:rPr>
          <w:b/>
          <w:bCs/>
        </w:rPr>
        <w:t>Mellencamp  --</w:t>
      </w:r>
      <w:proofErr w:type="gramEnd"/>
      <w:r>
        <w:rPr>
          <w:b/>
          <w:bCs/>
        </w:rPr>
        <w:t xml:space="preserve">  </w:t>
      </w:r>
      <w:r>
        <w:t>The heart attack which caused the sudden death of Mrs. F. G. Mellencamp at 11:30 p.m. Thursday came as a shock to her many friends and to the community at large. Mrs. Mellencamp was born in Waterloo township, the only child of Mr. and Mrs. E. A. Croman, who came to Grass Lake when Inez was a small child. She married Mr. Mellencamp and to this union was born two children, Ralph, who died as a small boy and Grace.</w:t>
      </w:r>
      <w:r w:rsidR="00D91206">
        <w:t xml:space="preserve">  </w:t>
      </w:r>
      <w:r>
        <w:t xml:space="preserve">Although in ill health Mrs. Mellencamp visited Grace at the TB Sanitorium in Jackson where she has been a </w:t>
      </w:r>
      <w:r w:rsidR="00B054C3">
        <w:t>patient for</w:t>
      </w:r>
      <w:r>
        <w:t xml:space="preserve"> the past four years, each visiting day.</w:t>
      </w:r>
      <w:r w:rsidR="00D91206">
        <w:t xml:space="preserve"> </w:t>
      </w:r>
    </w:p>
    <w:p w14:paraId="5B50599A" w14:textId="5BA6F0D0" w:rsidR="00D91206" w:rsidRDefault="00D91206" w:rsidP="001B5E27">
      <w:pPr>
        <w:pStyle w:val="NoSpacing"/>
      </w:pPr>
      <w:r>
        <w:lastRenderedPageBreak/>
        <w:tab/>
        <w:t xml:space="preserve">She will long be remembered for her high ideals and charming qualities. She was a member of the Methodist church and its various organizations; a past president of the Tourist club and O.E.S.  She graduated from the local school and from Albion college where she was affiliated with the Kappa Delta Theta </w:t>
      </w:r>
      <w:proofErr w:type="gramStart"/>
      <w:r>
        <w:t>sorority</w:t>
      </w:r>
      <w:proofErr w:type="gramEnd"/>
      <w:r>
        <w:t xml:space="preserve">. Funeral services were held at the </w:t>
      </w:r>
      <w:proofErr w:type="gramStart"/>
      <w:r>
        <w:t>home</w:t>
      </w:r>
      <w:proofErr w:type="gramEnd"/>
      <w:r>
        <w:t xml:space="preserve"> Sunday at 2 p.m. with Rev. H. J. Salmon officiating with burial in East cemetery. Acting as pall bearers were the brothers of Mr. Mellencamp: Frank, of Milwaukee; Fred and Jesse, Warsaw, Ind.; Ed, Ypsilanti; Herman, Napoleon and Henry, Grass Lake. Grace, who </w:t>
      </w:r>
      <w:proofErr w:type="gramStart"/>
      <w:r>
        <w:t>with</w:t>
      </w:r>
      <w:proofErr w:type="gramEnd"/>
      <w:r>
        <w:t xml:space="preserve"> a nurse, was permitted to return home for the funeral and will remain until Friday.</w:t>
      </w:r>
    </w:p>
    <w:p w14:paraId="2D3AD1E8" w14:textId="77777777" w:rsidR="00F075E1" w:rsidRDefault="00F075E1" w:rsidP="001B5E27">
      <w:pPr>
        <w:pStyle w:val="NoSpacing"/>
      </w:pPr>
    </w:p>
    <w:p w14:paraId="6B52B5AC" w14:textId="6460A8F1" w:rsidR="00F075E1" w:rsidRDefault="00D511B6" w:rsidP="001B5E27">
      <w:pPr>
        <w:pStyle w:val="NoSpacing"/>
      </w:pPr>
      <w:r>
        <w:t>“</w:t>
      </w:r>
      <w:r w:rsidR="00246713">
        <w:t xml:space="preserve">January 30, </w:t>
      </w:r>
      <w:proofErr w:type="gramStart"/>
      <w:r w:rsidR="00246713">
        <w:t>1941  --</w:t>
      </w:r>
      <w:proofErr w:type="gramEnd"/>
      <w:r w:rsidR="00246713">
        <w:t xml:space="preserve">  </w:t>
      </w:r>
      <w:r w:rsidR="00246713">
        <w:rPr>
          <w:b/>
          <w:bCs/>
        </w:rPr>
        <w:t>Lewis Lockwood, draftee, left with the Jackson contingent Wednesday.</w:t>
      </w:r>
      <w:r>
        <w:rPr>
          <w:b/>
          <w:bCs/>
        </w:rPr>
        <w:t>”</w:t>
      </w:r>
      <w:r w:rsidR="00246713">
        <w:rPr>
          <w:b/>
          <w:bCs/>
        </w:rPr>
        <w:t xml:space="preserve">  </w:t>
      </w:r>
      <w:r w:rsidR="00246713">
        <w:t xml:space="preserve">I find this a good point in which to let the readers know that I am going to begin including correspondence that my dad, Lewis Lockwood, sent and received while he was with the military from 1941 until his arrival home from Europe in May 1945. There was an old, beat-up trunk in a small closet at the Lockwood house. When I was growing up it must have been stuck in the attic, a place I never ventured </w:t>
      </w:r>
      <w:r w:rsidR="00933C90">
        <w:t>int</w:t>
      </w:r>
      <w:r w:rsidR="00246713">
        <w:t xml:space="preserve">o as I knew that bats resided within the creepy dark space. A few years </w:t>
      </w:r>
      <w:r>
        <w:t>ago,</w:t>
      </w:r>
      <w:r w:rsidR="00246713">
        <w:t xml:space="preserve"> someone moved the trunk into an unused bedroom closet. </w:t>
      </w:r>
      <w:r>
        <w:t>Unfortunately,</w:t>
      </w:r>
      <w:r w:rsidR="00246713">
        <w:t xml:space="preserve"> I didn’t discover the</w:t>
      </w:r>
      <w:r>
        <w:t xml:space="preserve"> trunk until after my dad passed away in 2012. Stenciled on the </w:t>
      </w:r>
      <w:r w:rsidR="00B054C3">
        <w:t xml:space="preserve">trunk lid </w:t>
      </w:r>
      <w:r>
        <w:t xml:space="preserve">was “Isle Royale”, which led me to believe that dad used this trunk when he was with the CCCs in the 1930s on Isle Royale and other locations in the Upper Peninsula. Inside I discovered a treasure trove of his diaries and letters. My grandmother Lydia must have saved everything—high school diaries, pilot </w:t>
      </w:r>
      <w:proofErr w:type="gramStart"/>
      <w:r>
        <w:t>log books</w:t>
      </w:r>
      <w:proofErr w:type="gramEnd"/>
      <w:r>
        <w:t xml:space="preserve">, letters, newspapers from his brief employment at Good Year, etc. </w:t>
      </w:r>
    </w:p>
    <w:p w14:paraId="4E9B9FB8" w14:textId="7AA48548" w:rsidR="00D511B6" w:rsidRDefault="00D511B6" w:rsidP="001B5E27">
      <w:pPr>
        <w:pStyle w:val="NoSpacing"/>
      </w:pPr>
      <w:r>
        <w:tab/>
        <w:t xml:space="preserve">So begins my excerpts from letters mailed by friends and relatives. Some of you will recognize the names. For those who don’t recognize them, I hope you will enjoy the first-hand accounts taken from lives lived during the war years. --  Linda Lockwood </w:t>
      </w:r>
      <w:r w:rsidR="00933C90">
        <w:t>Hutchinson</w:t>
      </w:r>
    </w:p>
    <w:p w14:paraId="1329919D" w14:textId="77777777" w:rsidR="00D511B6" w:rsidRDefault="00D511B6" w:rsidP="001B5E27">
      <w:pPr>
        <w:pStyle w:val="NoSpacing"/>
      </w:pPr>
    </w:p>
    <w:p w14:paraId="41730B53" w14:textId="6F4E5F07" w:rsidR="00D511B6" w:rsidRDefault="00A71464" w:rsidP="001B5E27">
      <w:pPr>
        <w:pStyle w:val="NoSpacing"/>
      </w:pPr>
      <w:r>
        <w:rPr>
          <w:u w:val="single"/>
        </w:rPr>
        <w:t xml:space="preserve">January 14, </w:t>
      </w:r>
      <w:proofErr w:type="gramStart"/>
      <w:r>
        <w:rPr>
          <w:u w:val="single"/>
        </w:rPr>
        <w:t>1941</w:t>
      </w:r>
      <w:proofErr w:type="gramEnd"/>
      <w:r>
        <w:t xml:space="preserve">   From the Jackson Aviation Club to L. C. Lockwood, Route #7, Jackson. Included in this business envelop are flyers for purchasing a “Pilot’s Manual”, and pages of questions that appear to be for preparation to take the written test for a pilot’s license. Lewis did not take the test at that time as he was drafted. After the war he returned to </w:t>
      </w:r>
      <w:r w:rsidR="00463E8F">
        <w:t xml:space="preserve">flight </w:t>
      </w:r>
      <w:r>
        <w:t>training and received his private pilot’s license.</w:t>
      </w:r>
      <w:r w:rsidR="00463E8F">
        <w:t xml:space="preserve"> He said that the military didn’t accept him for pilot training as he was six months too old to qualify.</w:t>
      </w:r>
    </w:p>
    <w:p w14:paraId="63E57326" w14:textId="77777777" w:rsidR="00A71464" w:rsidRDefault="00A71464" w:rsidP="001B5E27">
      <w:pPr>
        <w:pStyle w:val="NoSpacing"/>
      </w:pPr>
    </w:p>
    <w:p w14:paraId="56751460" w14:textId="1BED00A5" w:rsidR="00A71464" w:rsidRDefault="00A71464" w:rsidP="001B5E27">
      <w:pPr>
        <w:pStyle w:val="NoSpacing"/>
      </w:pPr>
      <w:r>
        <w:rPr>
          <w:u w:val="single"/>
        </w:rPr>
        <w:t xml:space="preserve">January 23, </w:t>
      </w:r>
      <w:proofErr w:type="gramStart"/>
      <w:r>
        <w:rPr>
          <w:u w:val="single"/>
        </w:rPr>
        <w:t>1941</w:t>
      </w:r>
      <w:proofErr w:type="gramEnd"/>
      <w:r>
        <w:t xml:space="preserve">   Statement of Wages from Good Year Tire &amp; Rubber Company. Wage for L. Lockwood—Earnings </w:t>
      </w:r>
      <w:proofErr w:type="gramStart"/>
      <w:r>
        <w:t>$42.66</w:t>
      </w:r>
      <w:proofErr w:type="gramEnd"/>
      <w:r>
        <w:t>.</w:t>
      </w:r>
    </w:p>
    <w:p w14:paraId="6FDB06CB" w14:textId="77777777" w:rsidR="00A71464" w:rsidRDefault="00A71464" w:rsidP="001B5E27">
      <w:pPr>
        <w:pStyle w:val="NoSpacing"/>
      </w:pPr>
    </w:p>
    <w:p w14:paraId="6B365CEB" w14:textId="2622385C" w:rsidR="00A71464" w:rsidRDefault="00A71464" w:rsidP="001B5E27">
      <w:pPr>
        <w:pStyle w:val="NoSpacing"/>
      </w:pPr>
      <w:r>
        <w:rPr>
          <w:u w:val="single"/>
        </w:rPr>
        <w:t>January 29, 1941</w:t>
      </w:r>
      <w:proofErr w:type="gramStart"/>
      <w:r>
        <w:t xml:space="preserve">   </w:t>
      </w:r>
      <w:r w:rsidR="00937479">
        <w:t>“</w:t>
      </w:r>
      <w:proofErr w:type="gramEnd"/>
      <w:r>
        <w:t>Report of Induction of Selective Service Man.</w:t>
      </w:r>
      <w:r w:rsidR="00937479">
        <w:t xml:space="preserve">” </w:t>
      </w:r>
      <w:r>
        <w:t xml:space="preserve"> Some of the information on the report: Lockwood, Lewis Clarence. Age: 27 years, 9 months. Civilian Occupation: Building Tires.  Weekly Wage: $40.00.  Previous Service: Michigan National Guard 2 years.</w:t>
      </w:r>
    </w:p>
    <w:p w14:paraId="0064004B" w14:textId="63CA4F68" w:rsidR="00A71464" w:rsidRDefault="00A71464" w:rsidP="001B5E27">
      <w:pPr>
        <w:pStyle w:val="NoSpacing"/>
      </w:pPr>
      <w:r>
        <w:t>Vision: 20/20.  Height: 67 ¾ inches. Weight: 143.  Posture: Good.  Frame</w:t>
      </w:r>
      <w:r w:rsidR="00937479">
        <w:t>: Medium</w:t>
      </w:r>
      <w:r>
        <w:t xml:space="preserve">.  </w:t>
      </w:r>
    </w:p>
    <w:p w14:paraId="329926F3" w14:textId="00B6E338" w:rsidR="00A71464" w:rsidRPr="00A71464" w:rsidRDefault="00A71464" w:rsidP="001B5E27">
      <w:pPr>
        <w:pStyle w:val="NoSpacing"/>
      </w:pPr>
      <w:r>
        <w:t>Hair: Brown.  Eyes</w:t>
      </w:r>
      <w:r w:rsidR="00937479">
        <w:t>: Brown</w:t>
      </w:r>
      <w:r>
        <w:t>.  Complexion</w:t>
      </w:r>
      <w:r w:rsidR="00937479">
        <w:t>: Ruddy</w:t>
      </w:r>
      <w:r>
        <w:t xml:space="preserve">.  One restored tooth Left #13. Accepted for active military service and inducted into the Army of the United States and sent to </w:t>
      </w:r>
      <w:r>
        <w:rPr>
          <w:b/>
          <w:bCs/>
        </w:rPr>
        <w:t>Fort Custer, Mich.</w:t>
      </w:r>
    </w:p>
    <w:p w14:paraId="478508D1" w14:textId="77777777" w:rsidR="00D91206" w:rsidRDefault="00D91206" w:rsidP="001B5E27">
      <w:pPr>
        <w:pStyle w:val="NoSpacing"/>
      </w:pPr>
    </w:p>
    <w:p w14:paraId="5C807411" w14:textId="77777777" w:rsidR="00D91206" w:rsidRPr="00C633B5" w:rsidRDefault="00D91206" w:rsidP="001B5E27">
      <w:pPr>
        <w:pStyle w:val="NoSpacing"/>
      </w:pPr>
    </w:p>
    <w:p w14:paraId="0CAAB96B" w14:textId="77777777" w:rsidR="007E18CB" w:rsidRDefault="007E18CB" w:rsidP="001B5E27">
      <w:pPr>
        <w:pStyle w:val="NoSpacing"/>
      </w:pPr>
    </w:p>
    <w:p w14:paraId="3B1000A5" w14:textId="77777777" w:rsidR="007E18CB" w:rsidRPr="00C633B5" w:rsidRDefault="007E18CB" w:rsidP="001B5E27">
      <w:pPr>
        <w:pStyle w:val="NoSpacing"/>
        <w:rPr>
          <w:b/>
          <w:bCs/>
        </w:rPr>
      </w:pPr>
    </w:p>
    <w:p w14:paraId="78E4B9D7" w14:textId="77777777" w:rsidR="0077132F" w:rsidRDefault="0077132F" w:rsidP="001B5E27">
      <w:pPr>
        <w:pStyle w:val="NoSpacing"/>
      </w:pPr>
    </w:p>
    <w:p w14:paraId="7F0ECC4E" w14:textId="77777777" w:rsidR="0077132F" w:rsidRPr="0077132F" w:rsidRDefault="0077132F" w:rsidP="001B5E27">
      <w:pPr>
        <w:pStyle w:val="NoSpacing"/>
      </w:pPr>
    </w:p>
    <w:p w14:paraId="1E95439F" w14:textId="77777777" w:rsidR="00004A43" w:rsidRPr="00B51868" w:rsidRDefault="00004A43" w:rsidP="001B5E27">
      <w:pPr>
        <w:pStyle w:val="NoSpacing"/>
      </w:pPr>
    </w:p>
    <w:p w14:paraId="070F61FE" w14:textId="77777777" w:rsidR="00763460" w:rsidRDefault="00763460" w:rsidP="001B5E27">
      <w:pPr>
        <w:pStyle w:val="NoSpacing"/>
      </w:pPr>
    </w:p>
    <w:p w14:paraId="4CF9F7DE" w14:textId="77777777" w:rsidR="00763460" w:rsidRPr="00B9343E" w:rsidRDefault="00763460" w:rsidP="001B5E27">
      <w:pPr>
        <w:pStyle w:val="NoSpacing"/>
      </w:pPr>
    </w:p>
    <w:p w14:paraId="3A36AB17" w14:textId="77777777" w:rsidR="002D49A9" w:rsidRPr="002D49A9" w:rsidRDefault="002D49A9" w:rsidP="001B5E27">
      <w:pPr>
        <w:pStyle w:val="NoSpacing"/>
      </w:pPr>
    </w:p>
    <w:p w14:paraId="10E50879" w14:textId="77777777" w:rsidR="00141DB4" w:rsidRPr="001B5E27" w:rsidRDefault="00141DB4" w:rsidP="001B5E27">
      <w:pPr>
        <w:pStyle w:val="NoSpacing"/>
      </w:pPr>
    </w:p>
    <w:sectPr w:rsidR="00141DB4" w:rsidRPr="001B5E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DF3"/>
    <w:rsid w:val="00004A43"/>
    <w:rsid w:val="001141E6"/>
    <w:rsid w:val="00141DB4"/>
    <w:rsid w:val="001950F0"/>
    <w:rsid w:val="001B5E27"/>
    <w:rsid w:val="00246713"/>
    <w:rsid w:val="002D49A9"/>
    <w:rsid w:val="003C3133"/>
    <w:rsid w:val="003D24EF"/>
    <w:rsid w:val="00454B3B"/>
    <w:rsid w:val="00463E8F"/>
    <w:rsid w:val="00533A03"/>
    <w:rsid w:val="005D1A7E"/>
    <w:rsid w:val="005E3048"/>
    <w:rsid w:val="005F7AC6"/>
    <w:rsid w:val="00627DF3"/>
    <w:rsid w:val="00763460"/>
    <w:rsid w:val="0077132F"/>
    <w:rsid w:val="007E18CB"/>
    <w:rsid w:val="0087753D"/>
    <w:rsid w:val="00900B67"/>
    <w:rsid w:val="00933C90"/>
    <w:rsid w:val="00937479"/>
    <w:rsid w:val="00A71464"/>
    <w:rsid w:val="00AD7C6F"/>
    <w:rsid w:val="00B054C3"/>
    <w:rsid w:val="00B05943"/>
    <w:rsid w:val="00B06D66"/>
    <w:rsid w:val="00B51868"/>
    <w:rsid w:val="00B9343E"/>
    <w:rsid w:val="00B95501"/>
    <w:rsid w:val="00C07258"/>
    <w:rsid w:val="00C633B5"/>
    <w:rsid w:val="00D511B6"/>
    <w:rsid w:val="00D91206"/>
    <w:rsid w:val="00DE4E36"/>
    <w:rsid w:val="00E70C24"/>
    <w:rsid w:val="00F075E1"/>
    <w:rsid w:val="00FD3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06AB7"/>
  <w15:chartTrackingRefBased/>
  <w15:docId w15:val="{CA0F866B-7254-44C1-94AB-552130063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7D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7D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7D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7D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7D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7D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D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D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D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D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7D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7D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7D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7D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7D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D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D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DF3"/>
    <w:rPr>
      <w:rFonts w:eastAsiaTheme="majorEastAsia" w:cstheme="majorBidi"/>
      <w:color w:val="272727" w:themeColor="text1" w:themeTint="D8"/>
    </w:rPr>
  </w:style>
  <w:style w:type="paragraph" w:styleId="Title">
    <w:name w:val="Title"/>
    <w:basedOn w:val="Normal"/>
    <w:next w:val="Normal"/>
    <w:link w:val="TitleChar"/>
    <w:uiPriority w:val="10"/>
    <w:qFormat/>
    <w:rsid w:val="00627D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D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D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D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DF3"/>
    <w:pPr>
      <w:spacing w:before="160"/>
      <w:jc w:val="center"/>
    </w:pPr>
    <w:rPr>
      <w:i/>
      <w:iCs/>
      <w:color w:val="404040" w:themeColor="text1" w:themeTint="BF"/>
    </w:rPr>
  </w:style>
  <w:style w:type="character" w:customStyle="1" w:styleId="QuoteChar">
    <w:name w:val="Quote Char"/>
    <w:basedOn w:val="DefaultParagraphFont"/>
    <w:link w:val="Quote"/>
    <w:uiPriority w:val="29"/>
    <w:rsid w:val="00627DF3"/>
    <w:rPr>
      <w:i/>
      <w:iCs/>
      <w:color w:val="404040" w:themeColor="text1" w:themeTint="BF"/>
    </w:rPr>
  </w:style>
  <w:style w:type="paragraph" w:styleId="ListParagraph">
    <w:name w:val="List Paragraph"/>
    <w:basedOn w:val="Normal"/>
    <w:uiPriority w:val="34"/>
    <w:qFormat/>
    <w:rsid w:val="00627DF3"/>
    <w:pPr>
      <w:ind w:left="720"/>
      <w:contextualSpacing/>
    </w:pPr>
  </w:style>
  <w:style w:type="character" w:styleId="IntenseEmphasis">
    <w:name w:val="Intense Emphasis"/>
    <w:basedOn w:val="DefaultParagraphFont"/>
    <w:uiPriority w:val="21"/>
    <w:qFormat/>
    <w:rsid w:val="00627DF3"/>
    <w:rPr>
      <w:i/>
      <w:iCs/>
      <w:color w:val="0F4761" w:themeColor="accent1" w:themeShade="BF"/>
    </w:rPr>
  </w:style>
  <w:style w:type="paragraph" w:styleId="IntenseQuote">
    <w:name w:val="Intense Quote"/>
    <w:basedOn w:val="Normal"/>
    <w:next w:val="Normal"/>
    <w:link w:val="IntenseQuoteChar"/>
    <w:uiPriority w:val="30"/>
    <w:qFormat/>
    <w:rsid w:val="00627D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7DF3"/>
    <w:rPr>
      <w:i/>
      <w:iCs/>
      <w:color w:val="0F4761" w:themeColor="accent1" w:themeShade="BF"/>
    </w:rPr>
  </w:style>
  <w:style w:type="character" w:styleId="IntenseReference">
    <w:name w:val="Intense Reference"/>
    <w:basedOn w:val="DefaultParagraphFont"/>
    <w:uiPriority w:val="32"/>
    <w:qFormat/>
    <w:rsid w:val="00627DF3"/>
    <w:rPr>
      <w:b/>
      <w:bCs/>
      <w:smallCaps/>
      <w:color w:val="0F4761" w:themeColor="accent1" w:themeShade="BF"/>
      <w:spacing w:val="5"/>
    </w:rPr>
  </w:style>
  <w:style w:type="paragraph" w:styleId="NoSpacing">
    <w:name w:val="No Spacing"/>
    <w:uiPriority w:val="1"/>
    <w:qFormat/>
    <w:rsid w:val="00627D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198</TotalTime>
  <Pages>5</Pages>
  <Words>1927</Words>
  <Characters>10989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Hutchinson</dc:creator>
  <cp:keywords/>
  <dc:description/>
  <cp:lastModifiedBy>Linda Hutchinson</cp:lastModifiedBy>
  <cp:revision>20</cp:revision>
  <dcterms:created xsi:type="dcterms:W3CDTF">2026-01-22T19:11:00Z</dcterms:created>
  <dcterms:modified xsi:type="dcterms:W3CDTF">2026-09-05T22:21:00Z</dcterms:modified>
</cp:coreProperties>
</file>